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64" w:rsidRDefault="00361000">
      <w:pPr>
        <w:pStyle w:val="GvdeMetni"/>
        <w:spacing w:before="56"/>
        <w:ind w:left="3907" w:right="3912" w:firstLine="699"/>
      </w:pPr>
      <w:r>
        <w:rPr>
          <w:noProof/>
          <w:lang w:eastAsia="tr-T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859763</wp:posOffset>
            </wp:positionH>
            <wp:positionV relativeFrom="page">
              <wp:posOffset>206157</wp:posOffset>
            </wp:positionV>
            <wp:extent cx="1249483" cy="122603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483" cy="1226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15729152" behindDoc="0" locked="0" layoutInCell="1" allowOverlap="1" wp14:anchorId="2EB88BD5" wp14:editId="78D94770">
            <wp:simplePos x="0" y="0"/>
            <wp:positionH relativeFrom="page">
              <wp:posOffset>5147309</wp:posOffset>
            </wp:positionH>
            <wp:positionV relativeFrom="page">
              <wp:posOffset>259079</wp:posOffset>
            </wp:positionV>
            <wp:extent cx="1956815" cy="707136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6815" cy="707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T.C.</w:t>
      </w:r>
      <w:r>
        <w:rPr>
          <w:spacing w:val="1"/>
        </w:rPr>
        <w:t xml:space="preserve"> </w:t>
      </w:r>
      <w:r>
        <w:rPr>
          <w:spacing w:val="-3"/>
        </w:rPr>
        <w:t>İZMİR</w:t>
      </w:r>
      <w:r>
        <w:rPr>
          <w:spacing w:val="-10"/>
        </w:rPr>
        <w:t xml:space="preserve"> </w:t>
      </w:r>
      <w:r>
        <w:rPr>
          <w:spacing w:val="-3"/>
        </w:rPr>
        <w:t>VALİLİĞİ</w:t>
      </w:r>
    </w:p>
    <w:p w:rsidR="00EA5164" w:rsidRDefault="00361000">
      <w:pPr>
        <w:pStyle w:val="GvdeMetni"/>
        <w:ind w:left="3557" w:right="3565"/>
        <w:jc w:val="center"/>
      </w:pPr>
      <w:r>
        <w:t>İl</w:t>
      </w:r>
      <w:r>
        <w:rPr>
          <w:spacing w:val="-7"/>
        </w:rPr>
        <w:t xml:space="preserve"> </w:t>
      </w:r>
      <w:r>
        <w:t>Sağlık</w:t>
      </w:r>
      <w:r>
        <w:rPr>
          <w:spacing w:val="-7"/>
        </w:rPr>
        <w:t xml:space="preserve"> </w:t>
      </w:r>
      <w:r>
        <w:t>Müdürlüğü</w:t>
      </w:r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rPr>
          <w:sz w:val="26"/>
        </w:rPr>
      </w:pPr>
    </w:p>
    <w:p w:rsidR="00EA5164" w:rsidRDefault="00361000">
      <w:pPr>
        <w:pStyle w:val="GvdeMetni"/>
        <w:tabs>
          <w:tab w:val="left" w:pos="1128"/>
        </w:tabs>
        <w:spacing w:before="184"/>
        <w:ind w:left="276"/>
      </w:pPr>
      <w:r>
        <w:t>Sayı</w:t>
      </w:r>
      <w:r>
        <w:tab/>
        <w:t>:</w:t>
      </w:r>
      <w:r>
        <w:rPr>
          <w:spacing w:val="40"/>
        </w:rPr>
        <w:t xml:space="preserve"> </w:t>
      </w:r>
      <w:proofErr w:type="gramStart"/>
      <w:r>
        <w:t>77597247</w:t>
      </w:r>
      <w:proofErr w:type="gramEnd"/>
      <w:r>
        <w:t>-641.03.02.[01]</w:t>
      </w:r>
    </w:p>
    <w:p w:rsidR="00EA5164" w:rsidRDefault="00361000">
      <w:pPr>
        <w:pStyle w:val="GvdeMetni"/>
        <w:tabs>
          <w:tab w:val="left" w:pos="1128"/>
        </w:tabs>
        <w:spacing w:before="42" w:line="276" w:lineRule="auto"/>
        <w:ind w:left="1353" w:right="5284" w:hanging="1079"/>
      </w:pPr>
      <w:r>
        <w:t>Konu</w:t>
      </w:r>
      <w:r>
        <w:tab/>
        <w:t>:</w:t>
      </w:r>
      <w:r>
        <w:rPr>
          <w:spacing w:val="1"/>
        </w:rPr>
        <w:t xml:space="preserve"> </w:t>
      </w:r>
      <w:r>
        <w:t>Beyaz Kod Olaylarında Aile</w:t>
      </w:r>
      <w:r>
        <w:rPr>
          <w:spacing w:val="1"/>
        </w:rPr>
        <w:t xml:space="preserve"> </w:t>
      </w:r>
      <w:r>
        <w:t>Hekimliği</w:t>
      </w:r>
      <w:r>
        <w:rPr>
          <w:spacing w:val="-8"/>
        </w:rPr>
        <w:t xml:space="preserve"> </w:t>
      </w:r>
      <w:r>
        <w:t>Değişiklik</w:t>
      </w:r>
      <w:r>
        <w:rPr>
          <w:spacing w:val="-7"/>
        </w:rPr>
        <w:t xml:space="preserve"> </w:t>
      </w:r>
      <w:r>
        <w:t>İşlemleri</w:t>
      </w:r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spacing w:before="2"/>
        <w:rPr>
          <w:sz w:val="36"/>
        </w:rPr>
      </w:pPr>
    </w:p>
    <w:p w:rsidR="00EA5164" w:rsidRDefault="00361000">
      <w:pPr>
        <w:pStyle w:val="GvdeMetni"/>
        <w:ind w:left="3559" w:right="3565"/>
        <w:jc w:val="center"/>
      </w:pPr>
      <w:r>
        <w:t>DAĞITIM</w:t>
      </w:r>
      <w:r>
        <w:rPr>
          <w:spacing w:val="-7"/>
        </w:rPr>
        <w:t xml:space="preserve"> </w:t>
      </w:r>
      <w:r>
        <w:t>YERLERİNE</w:t>
      </w:r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rPr>
          <w:sz w:val="26"/>
        </w:rPr>
      </w:pPr>
    </w:p>
    <w:p w:rsidR="00EA5164" w:rsidRDefault="00361000">
      <w:pPr>
        <w:pStyle w:val="GvdeMetni"/>
        <w:spacing w:before="170" w:line="242" w:lineRule="auto"/>
        <w:ind w:left="170" w:right="180" w:firstLine="708"/>
        <w:jc w:val="both"/>
      </w:pPr>
      <w:r>
        <w:t>Son zamanlarda sahada sağlıkta şiddet nedeniyle Beyaz Kod uygulaması çerçevesinde</w:t>
      </w:r>
      <w:r>
        <w:rPr>
          <w:spacing w:val="1"/>
        </w:rPr>
        <w:t xml:space="preserve"> </w:t>
      </w:r>
      <w:r>
        <w:t>yapılan</w:t>
      </w:r>
      <w:r>
        <w:rPr>
          <w:spacing w:val="-2"/>
        </w:rPr>
        <w:t xml:space="preserve"> </w:t>
      </w:r>
      <w:r>
        <w:t>aile</w:t>
      </w:r>
      <w:r>
        <w:rPr>
          <w:spacing w:val="-1"/>
        </w:rPr>
        <w:t xml:space="preserve"> </w:t>
      </w:r>
      <w:r>
        <w:t>hekimliği</w:t>
      </w:r>
      <w:r>
        <w:rPr>
          <w:spacing w:val="-1"/>
        </w:rPr>
        <w:t xml:space="preserve"> </w:t>
      </w:r>
      <w:r>
        <w:t>değişikliği</w:t>
      </w:r>
      <w:r>
        <w:rPr>
          <w:spacing w:val="-1"/>
        </w:rPr>
        <w:t xml:space="preserve"> </w:t>
      </w:r>
      <w:r>
        <w:t>uygulamalarında</w:t>
      </w:r>
      <w:r>
        <w:rPr>
          <w:spacing w:val="-1"/>
        </w:rPr>
        <w:t xml:space="preserve"> </w:t>
      </w:r>
      <w:r>
        <w:t>bazı</w:t>
      </w:r>
      <w:r>
        <w:rPr>
          <w:spacing w:val="-1"/>
        </w:rPr>
        <w:t xml:space="preserve"> </w:t>
      </w:r>
      <w:r>
        <w:t>eksiklikler</w:t>
      </w:r>
      <w:r>
        <w:rPr>
          <w:spacing w:val="1"/>
        </w:rPr>
        <w:t xml:space="preserve"> </w:t>
      </w:r>
      <w:r>
        <w:t>yapıldığı</w:t>
      </w:r>
      <w:r>
        <w:rPr>
          <w:spacing w:val="-1"/>
        </w:rPr>
        <w:t xml:space="preserve"> </w:t>
      </w:r>
      <w:r>
        <w:t>gözlemlenmiştir.</w:t>
      </w:r>
    </w:p>
    <w:p w:rsidR="00EA5164" w:rsidRDefault="00361000">
      <w:pPr>
        <w:pStyle w:val="GvdeMetni"/>
        <w:spacing w:before="38"/>
        <w:ind w:left="170" w:right="178" w:firstLine="708"/>
        <w:jc w:val="both"/>
      </w:pPr>
      <w:r>
        <w:rPr>
          <w:b/>
          <w:i/>
        </w:rPr>
        <w:t>Sağlık hizmeti sunumu sırasında veya bu görevlerinden dolayı personele karşı işlenen</w:t>
      </w:r>
      <w:r>
        <w:rPr>
          <w:b/>
          <w:i/>
          <w:spacing w:val="-57"/>
        </w:rPr>
        <w:t xml:space="preserve"> </w:t>
      </w:r>
      <w:r>
        <w:rPr>
          <w:b/>
          <w:i/>
        </w:rPr>
        <w:t>suçlar</w:t>
      </w:r>
      <w:r>
        <w:rPr>
          <w:b/>
          <w:i/>
          <w:spacing w:val="1"/>
        </w:rPr>
        <w:t xml:space="preserve"> </w:t>
      </w:r>
      <w:r>
        <w:t>Beyaz</w:t>
      </w:r>
      <w:r>
        <w:rPr>
          <w:spacing w:val="1"/>
        </w:rPr>
        <w:t xml:space="preserve"> </w:t>
      </w:r>
      <w:r>
        <w:t>Kod</w:t>
      </w:r>
      <w:r>
        <w:rPr>
          <w:spacing w:val="1"/>
        </w:rPr>
        <w:t xml:space="preserve"> </w:t>
      </w:r>
      <w:r>
        <w:t>kapsamında</w:t>
      </w:r>
      <w:r>
        <w:rPr>
          <w:spacing w:val="1"/>
        </w:rPr>
        <w:t xml:space="preserve"> </w:t>
      </w:r>
      <w:r>
        <w:t>değerlendirmeye</w:t>
      </w:r>
      <w:r>
        <w:rPr>
          <w:spacing w:val="1"/>
        </w:rPr>
        <w:t xml:space="preserve"> </w:t>
      </w:r>
      <w:r>
        <w:t>tabi</w:t>
      </w:r>
      <w:r>
        <w:rPr>
          <w:spacing w:val="1"/>
        </w:rPr>
        <w:t xml:space="preserve"> </w:t>
      </w:r>
      <w:proofErr w:type="spellStart"/>
      <w:proofErr w:type="gramStart"/>
      <w:r>
        <w:t>tutulur.Bakanlığımızın</w:t>
      </w:r>
      <w:proofErr w:type="spellEnd"/>
      <w:proofErr w:type="gramEnd"/>
      <w:r>
        <w:rPr>
          <w:spacing w:val="1"/>
        </w:rPr>
        <w:t xml:space="preserve"> </w:t>
      </w:r>
      <w:r>
        <w:t>2016/3</w:t>
      </w:r>
      <w:r>
        <w:rPr>
          <w:spacing w:val="1"/>
        </w:rPr>
        <w:t xml:space="preserve"> </w:t>
      </w:r>
      <w:r>
        <w:t>sayıl</w:t>
      </w:r>
      <w:r>
        <w:t>ı</w:t>
      </w:r>
      <w:r>
        <w:rPr>
          <w:spacing w:val="1"/>
        </w:rPr>
        <w:t xml:space="preserve"> </w:t>
      </w:r>
      <w:r>
        <w:t>Hukuki</w:t>
      </w:r>
      <w:r>
        <w:rPr>
          <w:spacing w:val="1"/>
        </w:rPr>
        <w:t xml:space="preserve"> </w:t>
      </w:r>
      <w:r>
        <w:t>Yardım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Beyaz</w:t>
      </w:r>
      <w:r>
        <w:rPr>
          <w:spacing w:val="1"/>
        </w:rPr>
        <w:t xml:space="preserve"> </w:t>
      </w:r>
      <w:r>
        <w:t>Kod</w:t>
      </w:r>
      <w:r>
        <w:rPr>
          <w:spacing w:val="1"/>
        </w:rPr>
        <w:t xml:space="preserve"> </w:t>
      </w:r>
      <w:r>
        <w:t>Uygulamaları</w:t>
      </w:r>
      <w:r>
        <w:rPr>
          <w:spacing w:val="1"/>
        </w:rPr>
        <w:t xml:space="preserve"> </w:t>
      </w:r>
      <w:r>
        <w:t>konulu</w:t>
      </w:r>
      <w:r>
        <w:rPr>
          <w:spacing w:val="1"/>
        </w:rPr>
        <w:t xml:space="preserve"> </w:t>
      </w:r>
      <w:r>
        <w:t>genelgesi</w:t>
      </w:r>
      <w:r>
        <w:rPr>
          <w:spacing w:val="1"/>
        </w:rPr>
        <w:t xml:space="preserve"> </w:t>
      </w:r>
      <w:r>
        <w:t>çerçevesinde</w:t>
      </w:r>
      <w:r>
        <w:rPr>
          <w:spacing w:val="1"/>
        </w:rPr>
        <w:t xml:space="preserve"> </w:t>
      </w:r>
      <w:r>
        <w:t>İlçe</w:t>
      </w:r>
      <w:r>
        <w:rPr>
          <w:spacing w:val="1"/>
        </w:rPr>
        <w:t xml:space="preserve"> </w:t>
      </w:r>
      <w:r>
        <w:t>Müdürlüklerimizce Olay Tutanağı, Hukuki Yardım Formu ve Kişisel Veri Toplama Formu</w:t>
      </w:r>
      <w:r>
        <w:rPr>
          <w:spacing w:val="1"/>
        </w:rPr>
        <w:t xml:space="preserve"> </w:t>
      </w:r>
      <w:r>
        <w:t>doldurulduktan sonra ilgili</w:t>
      </w:r>
      <w:r>
        <w:rPr>
          <w:spacing w:val="1"/>
        </w:rPr>
        <w:t xml:space="preserve"> </w:t>
      </w:r>
      <w:r>
        <w:t>Cumhuriyet</w:t>
      </w:r>
      <w:r>
        <w:rPr>
          <w:spacing w:val="1"/>
        </w:rPr>
        <w:t xml:space="preserve"> </w:t>
      </w:r>
      <w:r>
        <w:t>Başsavcılığına</w:t>
      </w:r>
      <w:r>
        <w:rPr>
          <w:spacing w:val="60"/>
        </w:rPr>
        <w:t xml:space="preserve"> </w:t>
      </w:r>
      <w:r>
        <w:t>suç duyurusunda bulunulur. Akabinde</w:t>
      </w:r>
      <w:r>
        <w:rPr>
          <w:spacing w:val="1"/>
        </w:rPr>
        <w:t xml:space="preserve"> </w:t>
      </w:r>
      <w:r>
        <w:t>bu belgeler gerek Bakanlığın ilgili web adresinden Beyaz Kod sistemine yüklenerek Beyaz Kod</w:t>
      </w:r>
      <w:r>
        <w:rPr>
          <w:spacing w:val="-57"/>
        </w:rPr>
        <w:t xml:space="preserve"> </w:t>
      </w:r>
      <w:r>
        <w:t xml:space="preserve">İl Koordinatörüne gönderilir gerekse aynı evraklar </w:t>
      </w:r>
      <w:proofErr w:type="spellStart"/>
      <w:r>
        <w:t>fizikende</w:t>
      </w:r>
      <w:proofErr w:type="spellEnd"/>
      <w:r>
        <w:t xml:space="preserve"> İl Sağlık Müdürlüğü Hukuk Birimi</w:t>
      </w:r>
      <w:r>
        <w:rPr>
          <w:spacing w:val="-57"/>
        </w:rPr>
        <w:t xml:space="preserve"> </w:t>
      </w:r>
      <w:r>
        <w:t>Beyaz</w:t>
      </w:r>
      <w:r>
        <w:rPr>
          <w:spacing w:val="1"/>
        </w:rPr>
        <w:t xml:space="preserve"> </w:t>
      </w:r>
      <w:r>
        <w:t>Kod</w:t>
      </w:r>
      <w:r>
        <w:rPr>
          <w:spacing w:val="1"/>
        </w:rPr>
        <w:t xml:space="preserve"> </w:t>
      </w:r>
      <w:r>
        <w:t>İl</w:t>
      </w:r>
      <w:r>
        <w:rPr>
          <w:spacing w:val="1"/>
        </w:rPr>
        <w:t xml:space="preserve"> </w:t>
      </w:r>
      <w:r>
        <w:t>Koordinatörlüğüne</w:t>
      </w:r>
      <w:r>
        <w:rPr>
          <w:spacing w:val="1"/>
        </w:rPr>
        <w:t xml:space="preserve"> </w:t>
      </w:r>
      <w:r>
        <w:t>elden</w:t>
      </w:r>
      <w:r>
        <w:rPr>
          <w:spacing w:val="1"/>
        </w:rPr>
        <w:t xml:space="preserve"> </w:t>
      </w:r>
      <w:r>
        <w:t>teslim</w:t>
      </w:r>
      <w:r>
        <w:rPr>
          <w:spacing w:val="1"/>
        </w:rPr>
        <w:t xml:space="preserve"> </w:t>
      </w:r>
      <w:r>
        <w:t>edilir.</w:t>
      </w:r>
      <w:r>
        <w:rPr>
          <w:spacing w:val="1"/>
        </w:rPr>
        <w:t xml:space="preserve"> </w:t>
      </w:r>
      <w:r>
        <w:t>Beyaz</w:t>
      </w:r>
      <w:r>
        <w:rPr>
          <w:spacing w:val="1"/>
        </w:rPr>
        <w:t xml:space="preserve"> </w:t>
      </w:r>
      <w:r>
        <w:t>Kod</w:t>
      </w:r>
      <w:r>
        <w:rPr>
          <w:spacing w:val="1"/>
        </w:rPr>
        <w:t xml:space="preserve"> </w:t>
      </w:r>
      <w:r>
        <w:t>başvurus</w:t>
      </w:r>
      <w:r>
        <w:t>unun</w:t>
      </w:r>
      <w:r>
        <w:rPr>
          <w:spacing w:val="1"/>
        </w:rPr>
        <w:t xml:space="preserve"> </w:t>
      </w:r>
      <w:r>
        <w:t>İl</w:t>
      </w:r>
      <w:r>
        <w:rPr>
          <w:spacing w:val="1"/>
        </w:rPr>
        <w:t xml:space="preserve"> </w:t>
      </w:r>
      <w:r>
        <w:t>Koordinatörlüğüne düşmesi sonrasında Beyaz Kod İl Koordinatörü tarafından evraklar incelenir</w:t>
      </w:r>
      <w:r>
        <w:rPr>
          <w:spacing w:val="-57"/>
        </w:rPr>
        <w:t xml:space="preserve"> </w:t>
      </w:r>
      <w:r>
        <w:t xml:space="preserve">ve söz konusu olayla ilgili olarak </w:t>
      </w:r>
      <w:r>
        <w:rPr>
          <w:b/>
          <w:i/>
        </w:rPr>
        <w:t xml:space="preserve">Beyaz Kod Kapsamında </w:t>
      </w:r>
      <w:r>
        <w:t xml:space="preserve">ya da </w:t>
      </w:r>
      <w:r>
        <w:rPr>
          <w:b/>
          <w:i/>
        </w:rPr>
        <w:t>Beyaz Kod Kapsam Dışında</w:t>
      </w:r>
      <w:r>
        <w:rPr>
          <w:b/>
          <w:i/>
          <w:spacing w:val="1"/>
        </w:rPr>
        <w:t xml:space="preserve"> </w:t>
      </w:r>
      <w:r>
        <w:t>kararı verilir.</w:t>
      </w:r>
    </w:p>
    <w:p w:rsidR="00EA5164" w:rsidRDefault="00361000">
      <w:pPr>
        <w:ind w:left="170" w:right="119" w:firstLine="708"/>
        <w:jc w:val="both"/>
        <w:rPr>
          <w:sz w:val="24"/>
        </w:rPr>
      </w:pPr>
      <w:proofErr w:type="gramStart"/>
      <w:r>
        <w:rPr>
          <w:sz w:val="24"/>
        </w:rPr>
        <w:t>Bilindiği üzere Aile Hekimliği Uygulama Yönetmeliğinin aile hekimliği birimine kişi</w:t>
      </w:r>
      <w:r>
        <w:rPr>
          <w:spacing w:val="1"/>
          <w:sz w:val="24"/>
        </w:rPr>
        <w:t xml:space="preserve"> </w:t>
      </w:r>
      <w:r>
        <w:rPr>
          <w:sz w:val="24"/>
        </w:rPr>
        <w:t>kaydı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aile</w:t>
      </w:r>
      <w:r>
        <w:rPr>
          <w:spacing w:val="1"/>
          <w:sz w:val="24"/>
        </w:rPr>
        <w:t xml:space="preserve"> </w:t>
      </w:r>
      <w:r>
        <w:rPr>
          <w:sz w:val="24"/>
        </w:rPr>
        <w:t>hekimi</w:t>
      </w:r>
      <w:r>
        <w:rPr>
          <w:spacing w:val="1"/>
          <w:sz w:val="24"/>
        </w:rPr>
        <w:t xml:space="preserve"> </w:t>
      </w:r>
      <w:r>
        <w:rPr>
          <w:sz w:val="24"/>
        </w:rPr>
        <w:t>seçimine</w:t>
      </w:r>
      <w:r>
        <w:rPr>
          <w:spacing w:val="1"/>
          <w:sz w:val="24"/>
        </w:rPr>
        <w:t xml:space="preserve"> </w:t>
      </w:r>
      <w:r>
        <w:rPr>
          <w:sz w:val="24"/>
        </w:rPr>
        <w:t>ilişkin</w:t>
      </w:r>
      <w:r>
        <w:rPr>
          <w:spacing w:val="1"/>
          <w:sz w:val="24"/>
        </w:rPr>
        <w:t xml:space="preserve"> </w:t>
      </w:r>
      <w:r>
        <w:rPr>
          <w:sz w:val="24"/>
        </w:rPr>
        <w:t>esaslar konulu</w:t>
      </w:r>
      <w:r>
        <w:rPr>
          <w:spacing w:val="1"/>
          <w:sz w:val="24"/>
        </w:rPr>
        <w:t xml:space="preserve"> </w:t>
      </w:r>
      <w:r>
        <w:rPr>
          <w:sz w:val="24"/>
        </w:rPr>
        <w:t>8.Maddesi</w:t>
      </w:r>
      <w:r>
        <w:rPr>
          <w:spacing w:val="1"/>
          <w:sz w:val="24"/>
        </w:rPr>
        <w:t xml:space="preserve"> </w:t>
      </w:r>
      <w:r>
        <w:rPr>
          <w:sz w:val="24"/>
        </w:rPr>
        <w:t>kişilerin</w:t>
      </w:r>
      <w:r>
        <w:rPr>
          <w:spacing w:val="1"/>
          <w:sz w:val="24"/>
        </w:rPr>
        <w:t xml:space="preserve"> </w:t>
      </w:r>
      <w:r>
        <w:rPr>
          <w:sz w:val="24"/>
        </w:rPr>
        <w:t>aile</w:t>
      </w:r>
      <w:r>
        <w:rPr>
          <w:spacing w:val="1"/>
          <w:sz w:val="24"/>
        </w:rPr>
        <w:t xml:space="preserve"> </w:t>
      </w:r>
      <w:r>
        <w:rPr>
          <w:sz w:val="24"/>
        </w:rPr>
        <w:t>hekimliğine</w:t>
      </w:r>
      <w:r>
        <w:rPr>
          <w:spacing w:val="1"/>
          <w:sz w:val="24"/>
        </w:rPr>
        <w:t xml:space="preserve"> </w:t>
      </w:r>
      <w:r>
        <w:rPr>
          <w:sz w:val="24"/>
        </w:rPr>
        <w:t>kaydının nasıl yapılacağını yada bir kişinin aile hekimliğinden kaydının nasıl silinebileceğini</w:t>
      </w:r>
      <w:r>
        <w:rPr>
          <w:spacing w:val="1"/>
          <w:sz w:val="24"/>
        </w:rPr>
        <w:t xml:space="preserve"> </w:t>
      </w:r>
      <w:r>
        <w:rPr>
          <w:sz w:val="24"/>
        </w:rPr>
        <w:t>açıklamaktadır.8.Maddenin (2) bendi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“ Sağlık hizmeti sunumu sırasında meydana gelen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şiddet olayının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adli veya mülki idare makamlarınca verilen belgeyle belgelen</w:t>
      </w:r>
      <w:r>
        <w:rPr>
          <w:b/>
          <w:sz w:val="24"/>
        </w:rPr>
        <w:t>dirilmesi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durumunda, aile hekimi veya aile sağlığı elemanına şiddet uygulayan kişinin müdürlükçe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mevcut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hekiminden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kaydı silinir.</w:t>
      </w:r>
      <w:r>
        <w:rPr>
          <w:b/>
          <w:spacing w:val="1"/>
          <w:sz w:val="24"/>
        </w:rPr>
        <w:t xml:space="preserve"> </w:t>
      </w:r>
      <w:proofErr w:type="gramEnd"/>
      <w:r>
        <w:rPr>
          <w:b/>
          <w:sz w:val="24"/>
        </w:rPr>
        <w:t>Bu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şekilde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kaydı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silinen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kişinin,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aynı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iş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günü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içerisinde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yeni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hekimi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seçmemesi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durumunda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ikamet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ettiği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bölge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göz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ön</w:t>
      </w:r>
      <w:r>
        <w:rPr>
          <w:b/>
          <w:sz w:val="24"/>
        </w:rPr>
        <w:t>ünde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bulundurulmak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suretiyle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kayıtlı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nüfusu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düşük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hekimine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single"/>
        </w:rPr>
        <w:t>müdürlükçe</w:t>
      </w:r>
      <w:r>
        <w:rPr>
          <w:b/>
          <w:spacing w:val="60"/>
          <w:sz w:val="24"/>
          <w:u w:val="single"/>
        </w:rPr>
        <w:t xml:space="preserve"> </w:t>
      </w:r>
      <w:r>
        <w:rPr>
          <w:b/>
          <w:sz w:val="24"/>
          <w:u w:val="single"/>
        </w:rPr>
        <w:t>kaydı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single"/>
        </w:rPr>
        <w:t>yapılır</w:t>
      </w:r>
      <w:r>
        <w:rPr>
          <w:b/>
          <w:sz w:val="24"/>
        </w:rPr>
        <w:t xml:space="preserve">.” </w:t>
      </w:r>
      <w:r>
        <w:rPr>
          <w:sz w:val="24"/>
        </w:rPr>
        <w:t>demektedir.</w:t>
      </w:r>
    </w:p>
    <w:p w:rsidR="00EA5164" w:rsidRDefault="00361000">
      <w:pPr>
        <w:pStyle w:val="GvdeMetni"/>
        <w:spacing w:before="2" w:line="237" w:lineRule="auto"/>
        <w:ind w:left="170" w:right="179" w:firstLine="708"/>
        <w:jc w:val="both"/>
      </w:pPr>
      <w:r>
        <w:t>Yukarıda da açıklandığı üzere sağlık hizmeti sunumu sırasında meydana gelen bir olayın</w:t>
      </w:r>
      <w:r>
        <w:rPr>
          <w:spacing w:val="-57"/>
        </w:rPr>
        <w:t xml:space="preserve"> </w:t>
      </w:r>
      <w:r>
        <w:t>Beyaz Kod Kapsamına girip girmediği ancak Beyaz Kod İl Koordinatörünün vereceği karar</w:t>
      </w:r>
      <w:r>
        <w:rPr>
          <w:spacing w:val="1"/>
        </w:rPr>
        <w:t xml:space="preserve"> </w:t>
      </w:r>
      <w:r>
        <w:t>sonrası açıklığa kavuşabilmektedir. İl Koordinatörü Beyaz Kod Kapsamına girip girmediğini</w:t>
      </w:r>
      <w:r>
        <w:rPr>
          <w:spacing w:val="1"/>
        </w:rPr>
        <w:t xml:space="preserve"> </w:t>
      </w:r>
      <w:r>
        <w:t>sistem üzerinden belirler ve bu sistem ilçe müdürlüklerinde İlçe Müdürleri ile i</w:t>
      </w:r>
      <w:r>
        <w:t>lçede Beyaz Kod</w:t>
      </w:r>
      <w:r>
        <w:rPr>
          <w:spacing w:val="-57"/>
        </w:rPr>
        <w:t xml:space="preserve"> </w:t>
      </w:r>
      <w:r>
        <w:t>işlemleri ile yetkilendirilen çalışan hakları ve güvenliği birim çalışanları tarafından Beyaz Kod</w:t>
      </w:r>
      <w:r>
        <w:rPr>
          <w:spacing w:val="1"/>
        </w:rPr>
        <w:t xml:space="preserve"> </w:t>
      </w:r>
      <w:r>
        <w:t xml:space="preserve">sistem sayfasından </w:t>
      </w:r>
      <w:proofErr w:type="spellStart"/>
      <w:proofErr w:type="gramStart"/>
      <w:r>
        <w:t>görülür.Beyaz</w:t>
      </w:r>
      <w:proofErr w:type="spellEnd"/>
      <w:proofErr w:type="gramEnd"/>
      <w:r>
        <w:t xml:space="preserve"> Kod Kapsam Dışında değerlendirilen olaylarla ilgili olarak</w:t>
      </w:r>
      <w:r>
        <w:rPr>
          <w:spacing w:val="1"/>
        </w:rPr>
        <w:t xml:space="preserve"> </w:t>
      </w:r>
      <w:r>
        <w:t>aile hekiminin dilekçesini dayanak tutarak aile he</w:t>
      </w:r>
      <w:r>
        <w:t>kimliği değişikliği yapılması mevzuat gereği</w:t>
      </w:r>
      <w:r>
        <w:rPr>
          <w:spacing w:val="1"/>
        </w:rPr>
        <w:t xml:space="preserve"> </w:t>
      </w:r>
      <w:r>
        <w:t>uygun değildir.</w:t>
      </w:r>
    </w:p>
    <w:p w:rsidR="00EA5164" w:rsidRDefault="00EA5164">
      <w:pPr>
        <w:spacing w:line="237" w:lineRule="auto"/>
        <w:jc w:val="both"/>
        <w:sectPr w:rsidR="00EA5164">
          <w:headerReference w:type="default" r:id="rId9"/>
          <w:footerReference w:type="default" r:id="rId10"/>
          <w:type w:val="continuous"/>
          <w:pgSz w:w="11910" w:h="16840"/>
          <w:pgMar w:top="1060" w:right="1080" w:bottom="1800" w:left="1240" w:header="809" w:footer="1600" w:gutter="0"/>
          <w:pgNumType w:start="1"/>
          <w:cols w:space="708"/>
        </w:sectPr>
      </w:pPr>
    </w:p>
    <w:p w:rsidR="00EA5164" w:rsidRDefault="00361000">
      <w:pPr>
        <w:pStyle w:val="GvdeMetni"/>
        <w:spacing w:before="30"/>
        <w:ind w:left="170" w:right="179" w:firstLine="708"/>
        <w:jc w:val="both"/>
      </w:pPr>
      <w:proofErr w:type="gramStart"/>
      <w:r>
        <w:lastRenderedPageBreak/>
        <w:t>Yasal açıdan sonradan</w:t>
      </w:r>
      <w:r>
        <w:rPr>
          <w:spacing w:val="1"/>
        </w:rPr>
        <w:t xml:space="preserve"> </w:t>
      </w:r>
      <w:r>
        <w:t>zor durumda kalmamak amacıyla Aile Hekim</w:t>
      </w:r>
      <w:r>
        <w:t>liği Uygulama</w:t>
      </w:r>
      <w:r>
        <w:rPr>
          <w:spacing w:val="1"/>
        </w:rPr>
        <w:t xml:space="preserve"> </w:t>
      </w:r>
      <w:r>
        <w:t>Yönetmeliğinin</w:t>
      </w:r>
      <w:r>
        <w:rPr>
          <w:spacing w:val="1"/>
        </w:rPr>
        <w:t xml:space="preserve"> </w:t>
      </w:r>
      <w:r>
        <w:t>8.Maddesinin</w:t>
      </w:r>
      <w:r>
        <w:rPr>
          <w:spacing w:val="1"/>
        </w:rPr>
        <w:t xml:space="preserve"> </w:t>
      </w:r>
      <w:r>
        <w:t>2.bendine</w:t>
      </w:r>
      <w:r>
        <w:rPr>
          <w:spacing w:val="1"/>
        </w:rPr>
        <w:t xml:space="preserve"> </w:t>
      </w:r>
      <w:r>
        <w:t>istinaden</w:t>
      </w:r>
      <w:r>
        <w:rPr>
          <w:spacing w:val="1"/>
        </w:rPr>
        <w:t xml:space="preserve"> </w:t>
      </w:r>
      <w:r>
        <w:t>yapılacak</w:t>
      </w:r>
      <w:r>
        <w:rPr>
          <w:spacing w:val="1"/>
        </w:rPr>
        <w:t xml:space="preserve"> </w:t>
      </w:r>
      <w:r>
        <w:t>olan</w:t>
      </w:r>
      <w:r>
        <w:rPr>
          <w:spacing w:val="1"/>
        </w:rPr>
        <w:t xml:space="preserve"> </w:t>
      </w:r>
      <w:r>
        <w:t>aile</w:t>
      </w:r>
      <w:r>
        <w:rPr>
          <w:spacing w:val="1"/>
        </w:rPr>
        <w:t xml:space="preserve"> </w:t>
      </w:r>
      <w:r>
        <w:t>hekimliği</w:t>
      </w:r>
      <w:r>
        <w:rPr>
          <w:spacing w:val="1"/>
        </w:rPr>
        <w:t xml:space="preserve"> </w:t>
      </w:r>
      <w:r>
        <w:t>değişikliklerinde aile hekimi değişiklik talebi ile ilgili dilekçe verdiğinde mutlak surette Beyaz</w:t>
      </w:r>
      <w:r>
        <w:rPr>
          <w:spacing w:val="1"/>
        </w:rPr>
        <w:t xml:space="preserve"> </w:t>
      </w:r>
      <w:r>
        <w:t>Kod</w:t>
      </w:r>
      <w:r>
        <w:rPr>
          <w:spacing w:val="1"/>
        </w:rPr>
        <w:t xml:space="preserve"> </w:t>
      </w:r>
      <w:r>
        <w:t>İl Koordinatörünün vereceği</w:t>
      </w:r>
      <w:r>
        <w:rPr>
          <w:spacing w:val="1"/>
        </w:rPr>
        <w:t xml:space="preserve"> </w:t>
      </w:r>
      <w:r>
        <w:rPr>
          <w:b/>
          <w:i/>
        </w:rPr>
        <w:t>Beyaz Kod Kapsamında</w:t>
      </w:r>
      <w:r>
        <w:rPr>
          <w:b/>
          <w:i/>
          <w:spacing w:val="1"/>
        </w:rPr>
        <w:t xml:space="preserve"> </w:t>
      </w:r>
      <w:r>
        <w:t>kararının be</w:t>
      </w:r>
      <w:r>
        <w:t>klenmesini, bunun</w:t>
      </w:r>
      <w:r>
        <w:rPr>
          <w:spacing w:val="1"/>
        </w:rPr>
        <w:t xml:space="preserve"> </w:t>
      </w:r>
      <w:r>
        <w:t>haricinde</w:t>
      </w:r>
      <w:r>
        <w:rPr>
          <w:spacing w:val="1"/>
        </w:rPr>
        <w:t xml:space="preserve"> </w:t>
      </w:r>
      <w:r>
        <w:t>dilekçeye</w:t>
      </w:r>
      <w:r>
        <w:rPr>
          <w:spacing w:val="1"/>
        </w:rPr>
        <w:t xml:space="preserve"> </w:t>
      </w:r>
      <w:r>
        <w:t>istinaden</w:t>
      </w:r>
      <w:r>
        <w:rPr>
          <w:spacing w:val="1"/>
        </w:rPr>
        <w:t xml:space="preserve"> </w:t>
      </w:r>
      <w:r>
        <w:t>hemen</w:t>
      </w:r>
      <w:r>
        <w:rPr>
          <w:spacing w:val="1"/>
        </w:rPr>
        <w:t xml:space="preserve"> </w:t>
      </w:r>
      <w:r>
        <w:t>değişiklik</w:t>
      </w:r>
      <w:r>
        <w:rPr>
          <w:spacing w:val="1"/>
        </w:rPr>
        <w:t xml:space="preserve"> </w:t>
      </w:r>
      <w:r>
        <w:t>yapılmamasını,</w:t>
      </w:r>
      <w:r>
        <w:rPr>
          <w:spacing w:val="1"/>
        </w:rPr>
        <w:t xml:space="preserve"> </w:t>
      </w:r>
      <w:r>
        <w:t>mevzuat</w:t>
      </w:r>
      <w:r>
        <w:rPr>
          <w:spacing w:val="1"/>
        </w:rPr>
        <w:t xml:space="preserve"> </w:t>
      </w:r>
      <w:r>
        <w:t>gereği</w:t>
      </w:r>
      <w:r>
        <w:rPr>
          <w:spacing w:val="1"/>
        </w:rPr>
        <w:t xml:space="preserve"> </w:t>
      </w:r>
      <w:r>
        <w:t>işlem</w:t>
      </w:r>
      <w:r>
        <w:rPr>
          <w:spacing w:val="1"/>
        </w:rPr>
        <w:t xml:space="preserve"> </w:t>
      </w:r>
      <w:r>
        <w:t>tesis</w:t>
      </w:r>
      <w:r>
        <w:rPr>
          <w:spacing w:val="1"/>
        </w:rPr>
        <w:t xml:space="preserve"> </w:t>
      </w:r>
      <w:r>
        <w:t>edilmesini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bu</w:t>
      </w:r>
      <w:r>
        <w:rPr>
          <w:spacing w:val="1"/>
        </w:rPr>
        <w:t xml:space="preserve"> </w:t>
      </w:r>
      <w:r>
        <w:t>konunun</w:t>
      </w:r>
      <w:r>
        <w:rPr>
          <w:spacing w:val="1"/>
        </w:rPr>
        <w:t xml:space="preserve"> </w:t>
      </w:r>
      <w:r>
        <w:t>ilgili</w:t>
      </w:r>
      <w:r>
        <w:rPr>
          <w:spacing w:val="1"/>
        </w:rPr>
        <w:t xml:space="preserve"> </w:t>
      </w:r>
      <w:r>
        <w:t>personele</w:t>
      </w:r>
      <w:r>
        <w:rPr>
          <w:spacing w:val="1"/>
        </w:rPr>
        <w:t xml:space="preserve"> </w:t>
      </w:r>
      <w:r>
        <w:t>tebliğ</w:t>
      </w:r>
      <w:r>
        <w:rPr>
          <w:spacing w:val="1"/>
        </w:rPr>
        <w:t xml:space="preserve"> </w:t>
      </w:r>
      <w:r>
        <w:t>edilerek</w:t>
      </w:r>
      <w:r>
        <w:rPr>
          <w:spacing w:val="1"/>
        </w:rPr>
        <w:t xml:space="preserve"> </w:t>
      </w:r>
      <w:r>
        <w:t>aksamaya</w:t>
      </w:r>
      <w:r>
        <w:rPr>
          <w:spacing w:val="1"/>
        </w:rPr>
        <w:t xml:space="preserve"> </w:t>
      </w:r>
      <w:r>
        <w:t>mahal</w:t>
      </w:r>
      <w:r>
        <w:rPr>
          <w:spacing w:val="1"/>
        </w:rPr>
        <w:t xml:space="preserve"> </w:t>
      </w:r>
      <w:r>
        <w:t>verilmemesi</w:t>
      </w:r>
      <w:r>
        <w:rPr>
          <w:spacing w:val="1"/>
        </w:rPr>
        <w:t xml:space="preserve"> </w:t>
      </w:r>
      <w:r>
        <w:t>hususunda</w:t>
      </w:r>
      <w:r>
        <w:rPr>
          <w:spacing w:val="-1"/>
        </w:rPr>
        <w:t xml:space="preserve"> </w:t>
      </w:r>
      <w:r>
        <w:t>gereğini bilgilerinize rica ederim.</w:t>
      </w:r>
      <w:proofErr w:type="gramEnd"/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spacing w:before="11"/>
        <w:rPr>
          <w:sz w:val="28"/>
        </w:rPr>
      </w:pPr>
    </w:p>
    <w:p w:rsidR="00EA5164" w:rsidRDefault="00361000">
      <w:pPr>
        <w:pStyle w:val="GvdeMetni"/>
        <w:ind w:right="1238"/>
        <w:jc w:val="right"/>
      </w:pPr>
      <w:r>
        <w:t>e-imzalıdır.</w:t>
      </w:r>
    </w:p>
    <w:p w:rsidR="00EA5164" w:rsidRDefault="00EA5164">
      <w:pPr>
        <w:pStyle w:val="GvdeMetni"/>
        <w:rPr>
          <w:sz w:val="26"/>
        </w:rPr>
      </w:pPr>
      <w:bookmarkStart w:id="0" w:name="_GoBack"/>
      <w:bookmarkEnd w:id="0"/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rPr>
          <w:sz w:val="26"/>
        </w:rPr>
      </w:pPr>
    </w:p>
    <w:p w:rsidR="00EA5164" w:rsidRDefault="00EA5164">
      <w:pPr>
        <w:pStyle w:val="GvdeMetni"/>
        <w:spacing w:before="4"/>
        <w:rPr>
          <w:sz w:val="38"/>
        </w:rPr>
      </w:pPr>
    </w:p>
    <w:p w:rsidR="00EA5164" w:rsidRDefault="00361000">
      <w:pPr>
        <w:pStyle w:val="GvdeMetni"/>
        <w:ind w:left="275"/>
      </w:pPr>
      <w:r>
        <w:t>Dağıtım:</w:t>
      </w:r>
    </w:p>
    <w:p w:rsidR="00EA5164" w:rsidRDefault="00361000">
      <w:pPr>
        <w:pStyle w:val="GvdeMetni"/>
        <w:tabs>
          <w:tab w:val="left" w:pos="4892"/>
        </w:tabs>
        <w:spacing w:before="41"/>
        <w:ind w:left="275"/>
      </w:pPr>
      <w:r>
        <w:t>Gereği:</w:t>
      </w:r>
      <w:r>
        <w:tab/>
        <w:t>Bilgi:</w:t>
      </w:r>
    </w:p>
    <w:p w:rsidR="00EA5164" w:rsidRDefault="00EA5164">
      <w:pPr>
        <w:sectPr w:rsidR="00EA5164">
          <w:pgSz w:w="11910" w:h="16840"/>
          <w:pgMar w:top="1060" w:right="1080" w:bottom="1800" w:left="1240" w:header="809" w:footer="1600" w:gutter="0"/>
          <w:cols w:space="708"/>
        </w:sectPr>
      </w:pPr>
    </w:p>
    <w:p w:rsidR="00EA5164" w:rsidRDefault="00361000">
      <w:pPr>
        <w:pStyle w:val="GvdeMetni"/>
        <w:spacing w:before="42" w:line="276" w:lineRule="auto"/>
        <w:ind w:left="275" w:right="20"/>
      </w:pPr>
      <w:r>
        <w:lastRenderedPageBreak/>
        <w:t>İzmir İl Sağlık Müdürlüğü Tüm İlçe Sağlık</w:t>
      </w:r>
      <w:r>
        <w:rPr>
          <w:spacing w:val="-58"/>
        </w:rPr>
        <w:t xml:space="preserve"> </w:t>
      </w:r>
      <w:r>
        <w:t>Müdürlükleri</w:t>
      </w:r>
    </w:p>
    <w:p w:rsidR="00EA5164" w:rsidRDefault="00361000">
      <w:pPr>
        <w:pStyle w:val="GvdeMetni"/>
        <w:spacing w:before="42"/>
        <w:ind w:left="275"/>
      </w:pPr>
      <w:r>
        <w:br w:type="column"/>
      </w:r>
      <w:r>
        <w:lastRenderedPageBreak/>
        <w:t>İzmir</w:t>
      </w:r>
      <w:r>
        <w:rPr>
          <w:spacing w:val="-5"/>
        </w:rPr>
        <w:t xml:space="preserve"> </w:t>
      </w:r>
      <w:r>
        <w:t>İli</w:t>
      </w:r>
      <w:r>
        <w:rPr>
          <w:spacing w:val="-4"/>
        </w:rPr>
        <w:t xml:space="preserve"> </w:t>
      </w:r>
      <w:r>
        <w:t>Aile</w:t>
      </w:r>
      <w:r>
        <w:rPr>
          <w:spacing w:val="-4"/>
        </w:rPr>
        <w:t xml:space="preserve"> </w:t>
      </w:r>
      <w:r>
        <w:t>Hekimliği</w:t>
      </w:r>
      <w:r>
        <w:rPr>
          <w:spacing w:val="-5"/>
        </w:rPr>
        <w:t xml:space="preserve"> </w:t>
      </w:r>
      <w:r>
        <w:t>Hizmetleri</w:t>
      </w:r>
      <w:r>
        <w:rPr>
          <w:spacing w:val="52"/>
        </w:rPr>
        <w:t xml:space="preserve"> </w:t>
      </w:r>
      <w:r>
        <w:t>Birimi</w:t>
      </w:r>
    </w:p>
    <w:sectPr w:rsidR="00EA5164">
      <w:type w:val="continuous"/>
      <w:pgSz w:w="11910" w:h="16840"/>
      <w:pgMar w:top="1060" w:right="1080" w:bottom="1800" w:left="1240" w:header="708" w:footer="708" w:gutter="0"/>
      <w:cols w:num="2" w:space="708" w:equalWidth="0">
        <w:col w:w="4461" w:space="157"/>
        <w:col w:w="4972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000" w:rsidRDefault="00361000">
      <w:r>
        <w:separator/>
      </w:r>
    </w:p>
  </w:endnote>
  <w:endnote w:type="continuationSeparator" w:id="0">
    <w:p w:rsidR="00361000" w:rsidRDefault="003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164" w:rsidRDefault="00361000">
    <w:pPr>
      <w:pStyle w:val="GvdeMetni"/>
      <w:spacing w:line="14" w:lineRule="auto"/>
      <w:rPr>
        <w:sz w:val="20"/>
      </w:rPr>
    </w:pPr>
    <w:r>
      <w:pict>
        <v:group id="_x0000_s2052" style="position:absolute;margin-left:42.4pt;margin-top:747.9pt;width:525pt;height:1.25pt;z-index:-15775232;mso-position-horizontal-relative:page;mso-position-vertical-relative:page" coordorigin="848,14958" coordsize="10500,25">
          <v:line id="_x0000_s2054" style="position:absolute" from="848,14965" to="11333,14965"/>
          <v:shape id="_x0000_s2053" style="position:absolute;left:847;top:14967;width:10500;height:15" coordorigin="848,14967" coordsize="10500,15" o:spt="100" adj="0,,0" path="m863,14967r-15,l848,14982r15,l863,14967xm7268,14967r-15,l7253,14982r15,l7268,14967xm11348,14967r-15,l11333,14982r15,l11348,14967xe" fillcolor="black" stroked="f">
            <v:stroke joinstyle="round"/>
            <v:formulas/>
            <v:path arrowok="t" o:connecttype="segments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7pt;margin-top:758.1pt;width:223.7pt;height:37.35pt;z-index:-15774720;mso-position-horizontal-relative:page;mso-position-vertical-relative:page" filled="f" stroked="f">
          <v:textbox inset="0,0,0,0">
            <w:txbxContent>
              <w:p w:rsidR="00EA5164" w:rsidRDefault="00EA5164">
                <w:pPr>
                  <w:spacing w:before="93"/>
                  <w:ind w:left="20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47.7pt;margin-top:758.1pt;width:115.05pt;height:42.3pt;z-index:-15774208;mso-position-horizontal-relative:page;mso-position-vertical-relative:page" filled="f" stroked="f">
          <v:textbox inset="0,0,0,0">
            <w:txbxContent>
              <w:p w:rsidR="00EA5164" w:rsidRDefault="00EA5164" w:rsidP="000D08B0">
                <w:pPr>
                  <w:spacing w:before="160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70pt;margin-top:803.35pt;width:473.95pt;height:23.45pt;z-index:-15773696;mso-position-horizontal-relative:page;mso-position-vertical-relative:page" filled="f" stroked="f">
          <v:textbox inset="0,0,0,0">
            <w:txbxContent>
              <w:p w:rsidR="00EA5164" w:rsidRDefault="00361000">
                <w:pPr>
                  <w:spacing w:before="8" w:line="295" w:lineRule="auto"/>
                  <w:ind w:left="20" w:right="2"/>
                  <w:rPr>
                    <w:sz w:val="17"/>
                  </w:rPr>
                </w:pPr>
                <w:r>
                  <w:rPr>
                    <w:sz w:val="17"/>
                  </w:rPr>
                  <w:t xml:space="preserve">Evrakın elektronik imzalı suretine </w:t>
                </w:r>
                <w:hyperlink r:id="rId1">
                  <w:r>
                    <w:rPr>
                      <w:sz w:val="17"/>
                    </w:rPr>
                    <w:t>http://e-belge.saglik.gov.tr</w:t>
                  </w:r>
                </w:hyperlink>
                <w:r>
                  <w:rPr>
                    <w:sz w:val="17"/>
                  </w:rPr>
                  <w:t xml:space="preserve"> adresinden 39b2f694-1844-45a5-a554-0eaee242601a kodu ile erişebilirsiniz.</w:t>
                </w:r>
                <w:r>
                  <w:rPr>
                    <w:spacing w:val="-40"/>
                    <w:sz w:val="17"/>
                  </w:rPr>
                  <w:t xml:space="preserve"> </w:t>
                </w:r>
                <w:r>
                  <w:rPr>
                    <w:sz w:val="17"/>
                  </w:rPr>
                  <w:t>Bu</w:t>
                </w:r>
                <w:r>
                  <w:rPr>
                    <w:spacing w:val="-1"/>
                    <w:sz w:val="17"/>
                  </w:rPr>
                  <w:t xml:space="preserve"> </w:t>
                </w:r>
                <w:r>
                  <w:rPr>
                    <w:sz w:val="17"/>
                  </w:rPr>
                  <w:t>belge 5070 sayılı</w:t>
                </w:r>
                <w:r>
                  <w:rPr>
                    <w:spacing w:val="-1"/>
                    <w:sz w:val="17"/>
                  </w:rPr>
                  <w:t xml:space="preserve"> </w:t>
                </w:r>
                <w:r>
                  <w:rPr>
                    <w:sz w:val="17"/>
                  </w:rPr>
                  <w:t xml:space="preserve">elektronik imza kanuna göre güvenli elektronik imza ile </w:t>
                </w:r>
                <w:proofErr w:type="spellStart"/>
                <w:r>
                  <w:rPr>
                    <w:sz w:val="17"/>
                  </w:rPr>
                  <w:t>imzalanmıstır</w:t>
                </w:r>
                <w:proofErr w:type="spellEnd"/>
                <w:r>
                  <w:rPr>
                    <w:sz w:val="17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000" w:rsidRDefault="00361000">
      <w:r>
        <w:separator/>
      </w:r>
    </w:p>
  </w:footnote>
  <w:footnote w:type="continuationSeparator" w:id="0">
    <w:p w:rsidR="00361000" w:rsidRDefault="00361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164" w:rsidRDefault="00361000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297.45pt;margin-top:39.45pt;width:5pt;height:15.3pt;z-index:-15775744;mso-position-horizontal-relative:page;mso-position-vertical-relative:page" filled="f" stroked="f">
          <v:textbox inset="0,0,0,0">
            <w:txbxContent>
              <w:p w:rsidR="00EA5164" w:rsidRDefault="00361000">
                <w:pPr>
                  <w:pStyle w:val="GvdeMetni"/>
                  <w:spacing w:before="10"/>
                  <w:ind w:left="20"/>
                </w:pPr>
                <w:r>
                  <w:rPr>
                    <w:color w:val="FF0000"/>
                  </w:rPr>
                  <w:t>.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A5164"/>
    <w:rsid w:val="000D08B0"/>
    <w:rsid w:val="00361000"/>
    <w:rsid w:val="00EA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D08B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D08B0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D08B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D08B0"/>
    <w:rPr>
      <w:rFonts w:ascii="Times New Roman" w:eastAsia="Times New Roman" w:hAnsi="Times New Roman" w:cs="Times New Roman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D08B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D08B0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D08B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D08B0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e-belge.saglik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Seneka EBDYS</dc:creator>
  <cp:lastModifiedBy>Ruhiye TARGAY</cp:lastModifiedBy>
  <cp:revision>2</cp:revision>
  <dcterms:created xsi:type="dcterms:W3CDTF">2022-01-04T11:35:00Z</dcterms:created>
  <dcterms:modified xsi:type="dcterms:W3CDTF">2022-01-04T11:35:00Z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2018-03-31T00:00:00Z</vt:filetime>
  </property>
  <property fmtid="{D5CDD505-2E9C-101B-9397-08002B2CF9AE}" pid="3" name="Creator">
    <vt:lpwstr>Seneka EBDYS</vt:lpwstr>
  </property>
  <property fmtid="{D5CDD505-2E9C-101B-9397-08002B2CF9AE}" pid="4" name="LastSaved">
    <vt:filetime>2022-01-04T00:00:00Z</vt:filetime>
  </property>
</Properties>
</file>